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A67BCE">
        <w:t>[</w:t>
      </w:r>
      <w:r w:rsidR="00A67BCE">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A67BCE">
        <w:t>[</w:t>
      </w:r>
      <w:r w:rsidR="00A67BCE">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A67BCE">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A67BCE">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A67BCE">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A67BCE">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A67BCE">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A67BCE">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A67BCE">
        <w:t>8</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82676F"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82676F"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bookmarkStart w:id="1" w:name="_Ref434495753"/>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3</w:t>
            </w:r>
            <w:r>
              <w:fldChar w:fldCharType="end"/>
            </w:r>
            <w:bookmarkEnd w:id="0"/>
            <w:r>
              <w:t>)</w:t>
            </w:r>
            <w:bookmarkEnd w:id="1"/>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82676F"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A67BCE">
        <w:t>(</w:t>
      </w:r>
      <w:r w:rsidR="00A67BCE">
        <w:rPr>
          <w:noProof/>
        </w:rPr>
        <w:t>1</w:t>
      </w:r>
      <w:r w:rsidR="00A67BCE">
        <w:t>.</w:t>
      </w:r>
      <w:r w:rsidR="00A67BCE">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82676F"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2" w:name="_Ref434505333"/>
      <w:r>
        <w:t>Calculating the reweight-coefficients</w:t>
      </w:r>
      <w:bookmarkEnd w:id="2"/>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82676F"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3" w:name="_Ref434446601"/>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3"/>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82676F"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4" w:name="_Ref434446806"/>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7</w:t>
            </w:r>
            <w:r>
              <w:fldChar w:fldCharType="end"/>
            </w:r>
            <w:r>
              <w:t>)</w:t>
            </w:r>
            <w:bookmarkEnd w:id="4"/>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82676F"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5" w:name="_Ref434427347"/>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8</w:t>
            </w:r>
            <w:r>
              <w:fldChar w:fldCharType="end"/>
            </w:r>
            <w:r>
              <w:t>)</w:t>
            </w:r>
            <w:bookmarkEnd w:id="5"/>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82676F"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82676F"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6" w:name="_Ref434445725"/>
      <w:r>
        <w:t>Using reweight-coefficients to reweight event-distributions</w:t>
      </w:r>
      <w:bookmarkEnd w:id="6"/>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82676F"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r>
        <w:lastRenderedPageBreak/>
        <w:t>Software tools</w:t>
      </w:r>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r>
        <w:t>Sherpa</w:t>
      </w:r>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A67BCE">
        <w:t>[</w:t>
      </w:r>
      <w:r w:rsidR="00A67BCE">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A67BCE">
        <w:t>[</w:t>
      </w:r>
      <w:r w:rsidR="00A67BCE">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A67BCE">
        <w:t>[</w:t>
      </w:r>
      <w:r w:rsidR="00A67BCE">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A67BCE">
        <w:t xml:space="preserve">Figure </w:t>
      </w:r>
      <w:r w:rsidR="00A67BCE">
        <w:rPr>
          <w:noProof/>
        </w:rPr>
        <w:t>1</w:t>
      </w:r>
      <w:r w:rsidR="00A67BCE">
        <w:t>.</w:t>
      </w:r>
      <w:r w:rsidR="00A67BCE">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14:paraId="7A6E06A3" w14:textId="77777777" w:rsidTr="002914D2">
        <w:tc>
          <w:tcPr>
            <w:tcW w:w="8290" w:type="dxa"/>
          </w:tcPr>
          <w:p w14:paraId="47EA1680" w14:textId="10336395" w:rsidR="00935431" w:rsidRDefault="00935431" w:rsidP="00935431">
            <w:pPr>
              <w:pStyle w:val="Code"/>
            </w:pPr>
            <w: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7" w:name="_Ref434531006"/>
      <w:r>
        <w:t xml:space="preserve">Figure </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Figure \* ARABIC \s 1 </w:instrText>
      </w:r>
      <w:r>
        <w:fldChar w:fldCharType="separate"/>
      </w:r>
      <w:r w:rsidR="00A67BCE">
        <w:rPr>
          <w:noProof/>
        </w:rPr>
        <w:t>1</w:t>
      </w:r>
      <w:r>
        <w:fldChar w:fldCharType="end"/>
      </w:r>
      <w:bookmarkEnd w:id="7"/>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77777777" w:rsidR="002018C3" w:rsidRDefault="002018C3" w:rsidP="002018C3">
      <w:pPr>
        <w:pStyle w:val="Paragraph"/>
      </w:pPr>
      <w:r>
        <w:t xml:space="preserve">As this project took place over a year, work began with Sherpa version 2.1.1 and continued with Sherpa version 2.2.0, upon its release in July 2015. These two versions are significantly different in many aspects, and much of the programming </w:t>
      </w:r>
      <w:r>
        <w:lastRenderedPageBreak/>
        <w:t>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r>
        <w:t>FeynRules</w:t>
      </w:r>
      <w:r w:rsidR="00DC63D6">
        <w:t xml:space="preserve"> and Mathematica</w:t>
      </w:r>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A67BCE">
        <w:t>[</w:t>
      </w:r>
      <w:r w:rsidR="00A67BCE">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A67BCE">
        <w:t>[</w:t>
      </w:r>
      <w:r w:rsidR="00A67BCE">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A67BCE">
        <w:t>[</w:t>
      </w:r>
      <w:r w:rsidR="00A67BCE">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A67BCE">
        <w:t>[</w:t>
      </w:r>
      <w:r w:rsidR="00A67BCE">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A67BCE">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r>
        <w:t>HepMC</w:t>
      </w:r>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5C76EE">
        <w:t>[9</w:t>
      </w:r>
      <w:r w:rsidR="005C76EE">
        <w:fldChar w:fldCharType="end"/>
      </w:r>
      <w:r w:rsidR="005C76EE">
        <w:t>].</w:t>
      </w:r>
    </w:p>
    <w:p w14:paraId="123B7A51" w14:textId="4511D0BF" w:rsidR="00D96DD0" w:rsidRDefault="00D96DD0" w:rsidP="00BC044B">
      <w:pPr>
        <w:pStyle w:val="Paragraph"/>
      </w:pPr>
      <w:r>
        <w:t>We used HepMC for storing this project’s generated events, as it is a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r>
        <w:lastRenderedPageBreak/>
        <w:t>ROOT</w:t>
      </w:r>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5C76EE">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 xml:space="preserve">We used ROOT for </w:t>
      </w:r>
      <w:r>
        <w:t xml:space="preserve">event and data </w:t>
      </w:r>
      <w:r>
        <w:t>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bookmarkStart w:id="8" w:name="_GoBack"/>
      <w:bookmarkEnd w:id="8"/>
      <w:r>
        <w: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9" w:name="_Ref434408825"/>
      <w:r>
        <w:lastRenderedPageBreak/>
        <w:t>SherpaWeight</w:t>
      </w:r>
      <w:bookmarkEnd w:id="9"/>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TODO: References to ROOT, HepMC,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10" w:name="_Ref434351763"/>
      <w:r>
        <w:t>Using SherpaWeight</w:t>
      </w:r>
      <w:bookmarkEnd w:id="10"/>
    </w:p>
    <w:p w14:paraId="613D19D3" w14:textId="77777777" w:rsidR="00EB1A56" w:rsidRPr="00EB1A56" w:rsidRDefault="00EB1A56" w:rsidP="00EB1A56">
      <w:pPr>
        <w:pStyle w:val="Paragraph"/>
      </w:pPr>
    </w:p>
    <w:p w14:paraId="56B510A9" w14:textId="77777777" w:rsidR="00D11DDB" w:rsidRDefault="00D11DDB" w:rsidP="0030326D">
      <w:pPr>
        <w:pStyle w:val="Paragraph"/>
      </w:pPr>
    </w:p>
    <w:p w14:paraId="7306024B" w14:textId="77777777" w:rsidR="00BA6F17" w:rsidRDefault="00BA6F17">
      <w:pPr>
        <w:sectPr w:rsidR="00BA6F17"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11" w:name="_Ref434408901"/>
      <w:r>
        <w:lastRenderedPageBreak/>
        <w:t>Effective Field Theory</w:t>
      </w:r>
      <w:bookmarkEnd w:id="11"/>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A67BCE">
        <w:t>[</w:t>
      </w:r>
      <w:r w:rsidR="00A67BCE">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A67BCE">
        <w:t>[</w:t>
      </w:r>
      <w:r w:rsidR="00A67BCE">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82676F"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2" w:name="_Ref434071110"/>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bookmarkEnd w:id="12"/>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82676F"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82676F"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82676F"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3" w:name="_Ref43406980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bookmarkEnd w:id="13"/>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82676F"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4" w:name="_Ref434063754"/>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7</w:t>
            </w:r>
            <w:r w:rsidR="00967B96">
              <w:fldChar w:fldCharType="end"/>
            </w:r>
            <w:r>
              <w:t>)</w:t>
            </w:r>
            <w:bookmarkEnd w:id="14"/>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82676F"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5" w:name="_Ref43406375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8</w:t>
            </w:r>
            <w:r w:rsidR="00967B96">
              <w:fldChar w:fldCharType="end"/>
            </w:r>
            <w:r>
              <w:t>)</w:t>
            </w:r>
            <w:bookmarkEnd w:id="15"/>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82676F"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82676F"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6" w:name="_Ref434070590"/>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9</w:t>
            </w:r>
            <w:r>
              <w:fldChar w:fldCharType="end"/>
            </w:r>
            <w:r>
              <w:t>)</w:t>
            </w:r>
            <w:bookmarkEnd w:id="16"/>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A67BCE">
        <w:t>(</w:t>
      </w:r>
      <w:r w:rsidR="00A67BCE">
        <w:rPr>
          <w:noProof/>
        </w:rPr>
        <w:t>3</w:t>
      </w:r>
      <w:r w:rsidR="00A67BCE">
        <w:t>.</w:t>
      </w:r>
      <w:r w:rsidR="00A67BCE">
        <w:rPr>
          <w:noProof/>
        </w:rPr>
        <w:t>3</w:t>
      </w:r>
      <w:r w:rsidR="00A67BCE">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17" w:name="_Ref434534088"/>
      <w:r>
        <w:t>Implementing a UFO model for EFT in FeynRules</w:t>
      </w:r>
      <w:bookmarkEnd w:id="17"/>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A67BCE">
        <w:t>[</w:t>
      </w:r>
      <w:r w:rsidR="00A67BCE">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A67BCE">
        <w:t>(</w:t>
      </w:r>
      <w:r w:rsidR="00A67BCE">
        <w:rPr>
          <w:noProof/>
        </w:rPr>
        <w:t>3</w:t>
      </w:r>
      <w:r w:rsidR="00A67BCE">
        <w:t>.</w:t>
      </w:r>
      <w:r w:rsidR="00A67BCE">
        <w:rPr>
          <w:noProof/>
        </w:rPr>
        <w:t>7</w:t>
      </w:r>
      <w:r w:rsidR="00A67BCE">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A67BCE">
        <w:t>(</w:t>
      </w:r>
      <w:r w:rsidR="00A67BCE">
        <w:rPr>
          <w:noProof/>
        </w:rPr>
        <w:t>3</w:t>
      </w:r>
      <w:r w:rsidR="00A67BCE">
        <w:t>.</w:t>
      </w:r>
      <w:r w:rsidR="00A67BCE">
        <w:rPr>
          <w:noProof/>
        </w:rPr>
        <w:t>8</w:t>
      </w:r>
      <w:r w:rsidR="00A67BCE">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A67BCE">
        <w:t>(</w:t>
      </w:r>
      <w:r w:rsidR="00A67BCE">
        <w:rPr>
          <w:noProof/>
        </w:rPr>
        <w:t>3</w:t>
      </w:r>
      <w:r w:rsidR="00A67BCE">
        <w:t>.</w:t>
      </w:r>
      <w:r w:rsidR="00A67BCE">
        <w:rPr>
          <w:noProof/>
        </w:rPr>
        <w:t>6</w:t>
      </w:r>
      <w:r w:rsidR="00A67BCE">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A67BCE">
        <w:t>(</w:t>
      </w:r>
      <w:r w:rsidR="00A67BCE">
        <w:rPr>
          <w:noProof/>
        </w:rPr>
        <w:t>3</w:t>
      </w:r>
      <w:r w:rsidR="00A67BCE">
        <w:t>.</w:t>
      </w:r>
      <w:r w:rsidR="00A67BCE">
        <w:rPr>
          <w:noProof/>
        </w:rPr>
        <w:t>9</w:t>
      </w:r>
      <w:r w:rsidR="00A67BCE">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A67BCE">
        <w:t>(</w:t>
      </w:r>
      <w:r w:rsidR="00A67BCE">
        <w:rPr>
          <w:noProof/>
        </w:rPr>
        <w:t>3</w:t>
      </w:r>
      <w:r w:rsidR="00A67BCE">
        <w:t>.</w:t>
      </w:r>
      <w:r w:rsidR="00A67BCE">
        <w:rPr>
          <w:noProof/>
        </w:rPr>
        <w:t>3</w:t>
      </w:r>
      <w:r w:rsidR="00A67BCE">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A67BCE">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A67BCE">
        <w:t xml:space="preserve">Table </w:t>
      </w:r>
      <w:r w:rsidR="00A67BCE">
        <w:rPr>
          <w:noProof/>
        </w:rPr>
        <w:t>3</w:t>
      </w:r>
      <w:r w:rsidR="00A67BCE">
        <w:t>.</w:t>
      </w:r>
      <w:r w:rsidR="00A67BCE">
        <w:rPr>
          <w:noProof/>
        </w:rPr>
        <w:t>1</w:t>
      </w:r>
      <w:r w:rsidR="00F25803">
        <w:fldChar w:fldCharType="end"/>
      </w:r>
      <w:r w:rsidR="00F25803">
        <w:t>.</w:t>
      </w:r>
    </w:p>
    <w:p w14:paraId="4FEE1E83" w14:textId="3A3D1B7F" w:rsidR="00642867" w:rsidRDefault="00642867" w:rsidP="00642867">
      <w:pPr>
        <w:pStyle w:val="TableCaption"/>
      </w:pPr>
      <w:bookmarkStart w:id="18" w:name="_Ref434078002"/>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18"/>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A67BCE">
        <w:t xml:space="preserve">Table </w:t>
      </w:r>
      <w:r w:rsidR="00A67BCE">
        <w:rPr>
          <w:noProof/>
        </w:rPr>
        <w:t>3</w:t>
      </w:r>
      <w:r w:rsidR="00A67BCE">
        <w:t>.</w:t>
      </w:r>
      <w:r w:rsidR="00A67BCE">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A67BCE">
        <w:t xml:space="preserve">Table </w:t>
      </w:r>
      <w:r w:rsidR="00A67BCE">
        <w:rPr>
          <w:noProof/>
        </w:rPr>
        <w:t>3</w:t>
      </w:r>
      <w:r w:rsidR="00A67BCE">
        <w:t>.</w:t>
      </w:r>
      <w:r w:rsidR="00A67BCE">
        <w:rPr>
          <w:noProof/>
        </w:rPr>
        <w:t>3</w:t>
      </w:r>
      <w:r w:rsidR="00BE21B1">
        <w:fldChar w:fldCharType="end"/>
      </w:r>
      <w:r w:rsidR="0006051E">
        <w:t>.</w:t>
      </w:r>
    </w:p>
    <w:p w14:paraId="38F65816" w14:textId="14E7F375" w:rsidR="00642B23" w:rsidRDefault="00642B23" w:rsidP="00642B23">
      <w:pPr>
        <w:pStyle w:val="TableCaption"/>
      </w:pPr>
      <w:bookmarkStart w:id="19" w:name="_Ref434078896"/>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19"/>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20" w:name="_Ref434085289"/>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20"/>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82676F"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82676F"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82676F"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82676F"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82676F"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21" w:name="_Ref434099546"/>
      <w:r>
        <w:t xml:space="preserve">Generating a </w:t>
      </w:r>
      <w:r w:rsidR="00511445">
        <w:t>Sherpa-compatible UFO model</w:t>
      </w:r>
    </w:p>
    <w:bookmarkEnd w:id="21"/>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22" w:name="_Ref434097984"/>
      <w:r>
        <w:t xml:space="preserve">This completes our UFO model creation. In section </w:t>
      </w:r>
      <w:r>
        <w:fldChar w:fldCharType="begin"/>
      </w:r>
      <w:r>
        <w:instrText xml:space="preserve"> REF _Ref434100630 \r \h </w:instrText>
      </w:r>
      <w:r>
        <w:fldChar w:fldCharType="separate"/>
      </w:r>
      <w:r w:rsidR="00A67BCE">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23" w:name="_Ref434168040"/>
      <w:r>
        <w:t>Using the EFT UFO model with Sherpa</w:t>
      </w:r>
      <w:bookmarkEnd w:id="22"/>
      <w:bookmarkEnd w:id="23"/>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82676F"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82676F"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24" w:name="_Ref434100630"/>
      <w:r>
        <w:lastRenderedPageBreak/>
        <w:t>Validating EFT model using WZ production</w:t>
      </w:r>
      <w:bookmarkEnd w:id="24"/>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82676F"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82676F"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82676F"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A67BCE">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5" w:name="_Ref434253246"/>
      <w:r>
        <w:t>Sherpa 2.2.0 SM (UFO) vs. Sherpa 2.1.1 SM (AGC)</w:t>
      </w:r>
      <w:bookmarkEnd w:id="25"/>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A67BCE">
        <w:t xml:space="preserve">Table </w:t>
      </w:r>
      <w:r w:rsidR="00A67BCE">
        <w:rPr>
          <w:noProof/>
        </w:rPr>
        <w:t>3</w:t>
      </w:r>
      <w:r w:rsidR="00A67BCE">
        <w:t>.</w:t>
      </w:r>
      <w:r w:rsidR="00A67BCE">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A67BCE">
        <w:t xml:space="preserve">Figure </w:t>
      </w:r>
      <w:r w:rsidR="00A67BCE">
        <w:rPr>
          <w:noProof/>
        </w:rPr>
        <w:t>3</w:t>
      </w:r>
      <w:r w:rsidR="00A67BCE">
        <w:t>.</w:t>
      </w:r>
      <w:r w:rsidR="00A67BCE">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A67BCE">
        <w:t xml:space="preserve">Table </w:t>
      </w:r>
      <w:r w:rsidR="00A67BCE">
        <w:rPr>
          <w:noProof/>
        </w:rPr>
        <w:t>3</w:t>
      </w:r>
      <w:r w:rsidR="00A67BCE">
        <w:t>.</w:t>
      </w:r>
      <w:r w:rsidR="00A67BCE">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6" w:name="_Ref434182363"/>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bookmarkEnd w:id="26"/>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7" w:name="_Ref434317929"/>
      <w:r>
        <w:t xml:space="preserve">Table </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Table \* ARABIC \s 1 </w:instrText>
      </w:r>
      <w:r>
        <w:fldChar w:fldCharType="separate"/>
      </w:r>
      <w:r w:rsidR="00A67BCE">
        <w:rPr>
          <w:noProof/>
        </w:rPr>
        <w:t>5</w:t>
      </w:r>
      <w:r>
        <w:fldChar w:fldCharType="end"/>
      </w:r>
      <w:bookmarkEnd w:id="27"/>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82676F"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DF5D11E" w14:textId="059B1555" w:rsidR="00D80F81" w:rsidRPr="000D3FA1" w:rsidRDefault="006637D4" w:rsidP="00D80F81">
      <w:pPr>
        <w:pStyle w:val="Paragraph"/>
        <w:rPr>
          <w:rFonts w:eastAsiaTheme="minorEastAsia"/>
        </w:rPr>
      </w:pPr>
      <w:r>
        <w:rPr>
          <w:rFonts w:eastAsiaTheme="minorEastAsia"/>
        </w:rPr>
        <w:t>TODO: This note is not correct. Errors shown here are scaled errors.</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A67BCE">
        <w:t xml:space="preserve">Table </w:t>
      </w:r>
      <w:r w:rsidR="00A67BCE">
        <w:rPr>
          <w:noProof/>
        </w:rPr>
        <w:t>3</w:t>
      </w:r>
      <w:r w:rsidR="00A67BCE">
        <w:t>.</w:t>
      </w:r>
      <w:r w:rsidR="00A67BCE">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A67BCE">
        <w:t xml:space="preserve">Table </w:t>
      </w:r>
      <w:r w:rsidR="00A67BCE">
        <w:rPr>
          <w:noProof/>
        </w:rPr>
        <w:t>3</w:t>
      </w:r>
      <w:r w:rsidR="00A67BCE">
        <w:t>.</w:t>
      </w:r>
      <w:r w:rsidR="00A67BCE">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8" w:name="_Ref434256868"/>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bookmarkEnd w:id="28"/>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82676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82676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82676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82676F"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82676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82676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82676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9" w:name="_Ref434256010"/>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7</w:t>
      </w:r>
      <w:r w:rsidR="007447A4">
        <w:fldChar w:fldCharType="end"/>
      </w:r>
      <w:bookmarkEnd w:id="29"/>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82676F"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82676F"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82676F"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30" w:name="_Ref434322024"/>
      <w:r>
        <w:lastRenderedPageBreak/>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8</w:t>
      </w:r>
      <w:r w:rsidR="007447A4">
        <w:fldChar w:fldCharType="end"/>
      </w:r>
      <w:bookmarkEnd w:id="30"/>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82676F"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82676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82676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82676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A67BCE">
        <w:rPr>
          <w:noProof/>
        </w:rPr>
        <w:t>Figure</w:t>
      </w:r>
      <w:r w:rsidR="00A67BCE">
        <w:t xml:space="preserve"> </w:t>
      </w:r>
      <w:r w:rsidR="00A67BCE">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A67BCE">
        <w:t xml:space="preserve">Figure </w:t>
      </w:r>
      <w:r w:rsidR="00A67BCE">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A67BCE">
        <w:t xml:space="preserve">Table </w:t>
      </w:r>
      <w:r w:rsidR="00A67BCE">
        <w:rPr>
          <w:noProof/>
        </w:rPr>
        <w:t>3</w:t>
      </w:r>
      <w:r w:rsidR="00A67BCE">
        <w:t>.</w:t>
      </w:r>
      <w:r w:rsidR="00A67BCE">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A67BCE">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A67BCE">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31" w:name="_Ref434181574"/>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31"/>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32" w:name="_Ref434321785"/>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2</w:t>
      </w:r>
      <w:r w:rsidR="00B852B5">
        <w:fldChar w:fldCharType="end"/>
      </w:r>
      <w:bookmarkEnd w:id="32"/>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33"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A67BCE">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A67BCE">
        <w:rPr>
          <w:noProof/>
          <w:sz w:val="22"/>
          <w:szCs w:val="22"/>
        </w:rPr>
        <w:t>3</w:t>
      </w:r>
      <w:r w:rsidR="00B852B5">
        <w:rPr>
          <w:sz w:val="22"/>
          <w:szCs w:val="22"/>
        </w:rPr>
        <w:fldChar w:fldCharType="end"/>
      </w:r>
      <w:bookmarkEnd w:id="33"/>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34" w:name="_Ref434321789"/>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4</w:t>
      </w:r>
      <w:r w:rsidR="00B852B5">
        <w:fldChar w:fldCharType="end"/>
      </w:r>
      <w:bookmarkEnd w:id="34"/>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35" w:name="_Ref434321791"/>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5</w:t>
      </w:r>
      <w:r w:rsidR="00B852B5">
        <w:fldChar w:fldCharType="end"/>
      </w:r>
      <w:bookmarkEnd w:id="35"/>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6" w:name="_Ref434165044"/>
      <w:r>
        <w:t xml:space="preserve">Sherpa run-cards for event generation of </w:t>
      </w:r>
      <w:r w:rsidR="00C85BC1">
        <w:t xml:space="preserve">parton-level </w:t>
      </w:r>
      <w:r>
        <w:t>WZ-</w:t>
      </w:r>
      <w:r w:rsidR="006543B4">
        <w:t>production</w:t>
      </w:r>
      <w:bookmarkEnd w:id="36"/>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A67BCE">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7" w:name="_Ref434351622"/>
      <w:r>
        <w:t>Sherpa 2.</w:t>
      </w:r>
      <w:r w:rsidR="00DF43AE">
        <w:t>2</w:t>
      </w:r>
      <w:r>
        <w:t>.</w:t>
      </w:r>
      <w:r w:rsidR="00DF43AE">
        <w:t xml:space="preserve">0 </w:t>
      </w:r>
      <w:r w:rsidR="00C53899">
        <w:t xml:space="preserve">UFO </w:t>
      </w:r>
      <w:r w:rsidR="00DF43AE">
        <w:t>SM+EFT</w:t>
      </w:r>
      <w:r>
        <w:t xml:space="preserve"> run-card</w:t>
      </w:r>
      <w:bookmarkEnd w:id="37"/>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A67BCE">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8" w:name="_Ref434409027"/>
      <w:r>
        <w:lastRenderedPageBreak/>
        <w:t xml:space="preserve">Implementing </w:t>
      </w:r>
      <w:r w:rsidR="008F32F1">
        <w:t>Reweighting</w:t>
      </w:r>
      <w:bookmarkEnd w:id="38"/>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 </w:t>
      </w:r>
      <w:r>
        <w:fldChar w:fldCharType="begin"/>
      </w:r>
      <w:r>
        <w:instrText xml:space="preserve"> REF _Ref431653056 \r \h </w:instrText>
      </w:r>
      <w:r>
        <w:fldChar w:fldCharType="separate"/>
      </w:r>
      <w:r w:rsidR="00A67BCE">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A67BCE">
        <w:t>4.3.3</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A67BCE">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A67BCE">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A67BCE">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A67BCE">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A67BCE">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39" w:name="_Ref434359889"/>
      <w:r>
        <w:t>Comparison of reweighted EFT to SM for</w:t>
      </w:r>
      <w:r w:rsidR="002D2B52">
        <w:t xml:space="preserve"> WZ-</w:t>
      </w:r>
      <w:r>
        <w:t>production</w:t>
      </w:r>
      <w:bookmarkEnd w:id="39"/>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A67BCE">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A67BCE">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A67BCE">
        <w:t xml:space="preserve">Table </w:t>
      </w:r>
      <w:r w:rsidR="00A67BCE">
        <w:rPr>
          <w:noProof/>
        </w:rPr>
        <w:t>4</w:t>
      </w:r>
      <w:r w:rsidR="00A67BCE">
        <w:t>.</w:t>
      </w:r>
      <w:r w:rsidR="00A67BCE">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A67BCE">
        <w:t xml:space="preserve">Figure </w:t>
      </w:r>
      <w:r w:rsidR="00A67BCE">
        <w:rPr>
          <w:noProof/>
        </w:rPr>
        <w:t>4</w:t>
      </w:r>
      <w:r w:rsidR="00A67BCE">
        <w:t>.</w:t>
      </w:r>
      <w:r w:rsidR="00A67BCE">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A67BCE">
        <w:t xml:space="preserve">Table </w:t>
      </w:r>
      <w:r w:rsidR="00A67BCE">
        <w:rPr>
          <w:noProof/>
        </w:rPr>
        <w:t>4</w:t>
      </w:r>
      <w:r w:rsidR="00A67BCE">
        <w:t>.</w:t>
      </w:r>
      <w:r w:rsidR="00A67BCE">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A67BCE">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40" w:name="_Ref434355173"/>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1</w:t>
      </w:r>
      <w:r>
        <w:fldChar w:fldCharType="end"/>
      </w:r>
      <w:bookmarkEnd w:id="40"/>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82676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82676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82676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41" w:name="_Ref434356247"/>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2</w:t>
      </w:r>
      <w:r>
        <w:fldChar w:fldCharType="end"/>
      </w:r>
      <w:bookmarkEnd w:id="41"/>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82676F"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A67BCE">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A67BCE">
        <w:t xml:space="preserve">Table </w:t>
      </w:r>
      <w:r w:rsidR="00A67BCE">
        <w:rPr>
          <w:noProof/>
        </w:rPr>
        <w:t>4</w:t>
      </w:r>
      <w:r w:rsidR="00A67BCE">
        <w:t>.</w:t>
      </w:r>
      <w:r w:rsidR="00A67BCE">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42" w:name="_Ref434361722"/>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3</w:t>
      </w:r>
      <w:r>
        <w:fldChar w:fldCharType="end"/>
      </w:r>
      <w:bookmarkEnd w:id="42"/>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82676F"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43" w:name="_Ref434356262"/>
      <w:r>
        <w:t xml:space="preserve">Figure </w:t>
      </w:r>
      <w:r w:rsidR="00B852B5">
        <w:fldChar w:fldCharType="begin"/>
      </w:r>
      <w:r w:rsidR="00B852B5">
        <w:instrText xml:space="preserve"> STYLEREF 1 \s </w:instrText>
      </w:r>
      <w:r w:rsidR="00B852B5">
        <w:fldChar w:fldCharType="separate"/>
      </w:r>
      <w:r w:rsidR="00A67BCE">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43"/>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A67BCE" w:rsidRPr="00A67BCE">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44" w:name="_Ref434356087"/>
      <w:r>
        <w:lastRenderedPageBreak/>
        <w:t>Notes on reweighting using ROOT</w:t>
      </w:r>
      <w:bookmarkEnd w:id="44"/>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82676F"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82676F"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82676F"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5" w:name="_Ref434442385"/>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45"/>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82676F"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82676F"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6" w:name="_Ref431653056"/>
      <w:r>
        <w:t>Scaling luminosity</w:t>
      </w:r>
      <w:bookmarkEnd w:id="46"/>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82676F"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82676F"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82676F"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82676F"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82676F"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82676F"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A67BCE">
        <w:t>(</w:t>
      </w:r>
      <w:r w:rsidR="00A67BCE">
        <w:rPr>
          <w:noProof/>
        </w:rPr>
        <w:t>4</w:t>
      </w:r>
      <w:r w:rsidR="00A67BCE">
        <w:t>.</w:t>
      </w:r>
      <w:r w:rsidR="00A67BCE">
        <w:rPr>
          <w:noProof/>
        </w:rPr>
        <w:t>3</w:t>
      </w:r>
      <w:r w:rsidR="00A67BCE">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82676F"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82676F"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82676F"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82676F"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82676F"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82676F"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82676F"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7" w:name="_Ref434335105"/>
      <w:r>
        <w:t>Reweighting histograms</w:t>
      </w:r>
      <w:bookmarkEnd w:id="47"/>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A67BCE">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6</w:t>
      </w:r>
      <w:r w:rsidR="00A67BCE">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8</w:t>
      </w:r>
      <w:r w:rsidR="00A67BCE">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82676F"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A67BCE">
              <w:t>(</w:t>
            </w:r>
            <w:r w:rsidR="00A67BCE">
              <w:rPr>
                <w:noProof/>
              </w:rPr>
              <w:t>1</w:t>
            </w:r>
            <w:r w:rsidR="00A67BCE">
              <w:t>.</w:t>
            </w:r>
            <w:r w:rsidR="00A67BCE">
              <w:rPr>
                <w:noProof/>
              </w:rPr>
              <w:t>6</w:t>
            </w:r>
            <w:r w:rsidR="00A67BCE">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82676F"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A67BCE">
              <w:t>(</w:t>
            </w:r>
            <w:r w:rsidR="00A67BCE">
              <w:rPr>
                <w:noProof/>
              </w:rPr>
              <w:t>1</w:t>
            </w:r>
            <w:r w:rsidR="00A67BCE">
              <w:t>.</w:t>
            </w:r>
            <w:r w:rsidR="00A67BCE">
              <w:rPr>
                <w:noProof/>
              </w:rPr>
              <w:t>7</w:t>
            </w:r>
            <w:r w:rsidR="00A67BCE">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82676F"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82676F"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8" w:name="_Ref434448497"/>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15</w:t>
            </w:r>
            <w:r>
              <w:fldChar w:fldCharType="end"/>
            </w:r>
            <w:r>
              <w:t>)</w:t>
            </w:r>
            <w:bookmarkEnd w:id="48"/>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A67BCE">
        <w:t>(</w:t>
      </w:r>
      <w:r w:rsidR="00A67BCE">
        <w:rPr>
          <w:noProof/>
        </w:rPr>
        <w:t>4</w:t>
      </w:r>
      <w:r w:rsidR="00A67BCE">
        <w:t>.</w:t>
      </w:r>
      <w:r w:rsidR="00A67BCE">
        <w:rPr>
          <w:noProof/>
        </w:rPr>
        <w:t>15</w:t>
      </w:r>
      <w:r w:rsidR="00A67BCE">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82676F"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82676F"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82676F"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82676F"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9" w:name="_Ref434409139"/>
      <w:r>
        <w:lastRenderedPageBreak/>
        <w:t>Optimal Observables</w:t>
      </w:r>
      <w:bookmarkEnd w:id="49"/>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r>
        <w:t>Derivation of first-order optimal observables</w:t>
      </w:r>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A67BCE">
        <w:t>[</w:t>
      </w:r>
      <w:r w:rsidR="00A67BCE">
        <w:rPr>
          <w:noProof/>
        </w:rPr>
        <w:t>13</w:t>
      </w:r>
      <w:r>
        <w:fldChar w:fldCharType="end"/>
      </w:r>
      <w:r>
        <w:t xml:space="preserve">] and </w:t>
      </w:r>
      <w:r>
        <w:fldChar w:fldCharType="begin"/>
      </w:r>
      <w:r>
        <w:instrText xml:space="preserve"> REF _Ref434490209 \h </w:instrText>
      </w:r>
      <w:r>
        <w:fldChar w:fldCharType="separate"/>
      </w:r>
      <w:r w:rsidR="00A67BCE">
        <w:t>[</w:t>
      </w:r>
      <w:r w:rsidR="00A67BCE">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50" w:name="_Ref434497360"/>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2</w:t>
            </w:r>
            <w:r>
              <w:fldChar w:fldCharType="end"/>
            </w:r>
            <w:r>
              <w:t>)</w:t>
            </w:r>
            <w:bookmarkEnd w:id="50"/>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A67BCE">
        <w:t>(</w:t>
      </w:r>
      <w:r w:rsidR="00A67BCE">
        <w:rPr>
          <w:noProof/>
        </w:rPr>
        <w:t>1</w:t>
      </w:r>
      <w:r w:rsidR="00A67BCE">
        <w:t>.</w:t>
      </w:r>
      <w:r w:rsidR="00A67BCE">
        <w:rPr>
          <w:noProof/>
        </w:rPr>
        <w:t>3</w:t>
      </w:r>
      <w:r w:rsidR="00A67BCE">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A67BCE">
        <w:t>(</w:t>
      </w:r>
      <w:r w:rsidR="00A67BCE">
        <w:rPr>
          <w:noProof/>
        </w:rPr>
        <w:t>1</w:t>
      </w:r>
      <w:r w:rsidR="00A67BCE">
        <w:t>.</w:t>
      </w:r>
      <w:r w:rsidR="00A67BCE">
        <w:rPr>
          <w:noProof/>
        </w:rPr>
        <w:t>3</w:t>
      </w:r>
      <w:r w:rsidR="00A67BCE">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A67BCE">
        <w:t>(</w:t>
      </w:r>
      <w:r w:rsidR="00A67BCE">
        <w:rPr>
          <w:noProof/>
        </w:rPr>
        <w:t>5</w:t>
      </w:r>
      <w:r w:rsidR="00A67BCE">
        <w:t>.</w:t>
      </w:r>
      <w:r w:rsidR="00A67BCE">
        <w:rPr>
          <w:noProof/>
        </w:rPr>
        <w:t>3</w:t>
      </w:r>
      <w:r w:rsidR="00A67BCE">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51" w:name="_Ref43449736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51"/>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2</w:t>
      </w:r>
      <w:r w:rsidR="00A67BCE">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3</w:t>
      </w:r>
      <w:r w:rsidR="00A67BCE">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52" w:name="_Ref434498328"/>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4</w:t>
            </w:r>
            <w:r>
              <w:fldChar w:fldCharType="end"/>
            </w:r>
            <w:r>
              <w:t>)</w:t>
            </w:r>
            <w:bookmarkEnd w:id="52"/>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82676F"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82676F"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53" w:name="_Ref43449934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53"/>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82676F"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82676F"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A67BCE">
        <w:t>(</w:t>
      </w:r>
      <w:r w:rsidR="00A67BCE">
        <w:rPr>
          <w:noProof/>
        </w:rPr>
        <w:t>5</w:t>
      </w:r>
      <w:r w:rsidR="00A67BCE">
        <w:t>.</w:t>
      </w:r>
      <w:r w:rsidR="00A67BCE">
        <w:rPr>
          <w:noProof/>
        </w:rPr>
        <w:t>4</w:t>
      </w:r>
      <w:r w:rsidR="00A67BCE">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54" w:name="_Ref43449934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10</w:t>
            </w:r>
            <w:r>
              <w:fldChar w:fldCharType="end"/>
            </w:r>
            <w:r>
              <w:t>)</w:t>
            </w:r>
            <w:bookmarkEnd w:id="54"/>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82676F"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55" w:name="_Ref43450061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11</w:t>
            </w:r>
            <w:r>
              <w:fldChar w:fldCharType="end"/>
            </w:r>
            <w:r>
              <w:t>)</w:t>
            </w:r>
            <w:bookmarkEnd w:id="55"/>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6</w:t>
      </w:r>
      <w:r w:rsidR="00A67BCE">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10</w:t>
      </w:r>
      <w:r w:rsidR="00A67BCE">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56" w:name="_Ref434500671"/>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13</w:t>
            </w:r>
            <w:r>
              <w:fldChar w:fldCharType="end"/>
            </w:r>
            <w:r>
              <w:t>)</w:t>
            </w:r>
            <w:bookmarkEnd w:id="56"/>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11</w:t>
      </w:r>
      <w:r w:rsidR="00A67BCE">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13</w:t>
      </w:r>
      <w:r w:rsidR="00A67BCE">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A67BCE">
        <w:t>[</w:t>
      </w:r>
      <w:r w:rsidR="00A67BCE">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A67BCE">
        <w:t>(</w:t>
      </w:r>
      <w:r w:rsidR="00A67BCE">
        <w:rPr>
          <w:noProof/>
        </w:rPr>
        <w:t>5</w:t>
      </w:r>
      <w:r w:rsidR="00A67BCE">
        <w:t>.</w:t>
      </w:r>
      <w:r w:rsidR="00A67BCE">
        <w:rPr>
          <w:noProof/>
        </w:rPr>
        <w:t>11</w:t>
      </w:r>
      <w:r w:rsidR="00A67BCE">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r>
        <w:t>Derivation of second-order optimal observables</w:t>
      </w:r>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2</w:t>
      </w:r>
      <w:r w:rsidR="00A67BCE">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11</w:t>
      </w:r>
      <w:r w:rsidR="00A67BCE">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82676F"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82676F"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A67BCE">
        <w:t>[</w:t>
      </w:r>
      <w:r w:rsidR="00A67BCE">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r>
        <w:t>Optimal observables and reweight coefficients</w:t>
      </w:r>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A67BCE">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82676F"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82676F"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r>
        <w:t>Optimal observables in this project</w:t>
      </w:r>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A67BCE">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18D086C" w14:textId="231E14CB" w:rsidR="0031352E" w:rsidRDefault="004901B4" w:rsidP="009D2A4F">
      <w:pPr>
        <w:pStyle w:val="Paragraph"/>
        <w:rPr>
          <w:rFonts w:eastAsiaTheme="minorEastAsia"/>
        </w:rPr>
      </w:pPr>
      <w:r>
        <w:rPr>
          <w:rFonts w:eastAsiaTheme="minorEastAsia"/>
        </w:rPr>
        <w:t>TODO: add figures</w:t>
      </w:r>
    </w:p>
    <w:p w14:paraId="38FED42A" w14:textId="23B1AA24" w:rsidR="004901B4" w:rsidRPr="00EE30F3" w:rsidRDefault="004901B4" w:rsidP="009D2A4F">
      <w:pPr>
        <w:pStyle w:val="Paragraph"/>
        <w:rPr>
          <w:rFonts w:eastAsiaTheme="minorEastAsia"/>
        </w:rPr>
      </w:pPr>
      <w:r>
        <w:rPr>
          <w:rFonts w:eastAsiaTheme="minorEastAsia"/>
        </w:rPr>
        <w:t>TODO: add talk about dividing by invariant mass.</w:t>
      </w:r>
    </w:p>
    <w:p w14:paraId="543BCDA3" w14:textId="77777777" w:rsidR="00056F69" w:rsidRPr="00965757" w:rsidRDefault="00056F69" w:rsidP="00965757">
      <w:pPr>
        <w:pStyle w:val="Paragraph"/>
      </w:pP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57" w:name="_Ref433750802"/>
      <w:r>
        <w:lastRenderedPageBreak/>
        <w:t>Chosen observables for parton-level WZ-production</w:t>
      </w:r>
      <w:bookmarkEnd w:id="57"/>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58" w:name="_Ref433663568"/>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58"/>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82676F"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82676F"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82676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82676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82676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82676F"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82676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59" w:name="_Ref433750492"/>
      <w:r>
        <w:t>Binning</w:t>
      </w:r>
      <w:r w:rsidR="009B33B3">
        <w:t xml:space="preserve"> for binned fits</w:t>
      </w:r>
      <w:bookmarkEnd w:id="59"/>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60" w:name="_Ref433653129"/>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bookmarkEnd w:id="60"/>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A67BCE">
        <w:t xml:space="preserve">Table </w:t>
      </w:r>
      <w:r w:rsidR="00A67BCE">
        <w:rPr>
          <w:noProof/>
        </w:rPr>
        <w:t>6</w:t>
      </w:r>
      <w:r w:rsidR="00A67BCE">
        <w:t>.</w:t>
      </w:r>
      <w:r w:rsidR="00A67BCE">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A67BCE">
        <w:t xml:space="preserve">Table </w:t>
      </w:r>
      <w:r w:rsidR="00A67BCE">
        <w:rPr>
          <w:noProof/>
        </w:rPr>
        <w:t>6</w:t>
      </w:r>
      <w:r w:rsidR="00A67BCE">
        <w:t>.</w:t>
      </w:r>
      <w:r w:rsidR="00A67BCE">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A67BCE">
        <w:t xml:space="preserve">Table </w:t>
      </w:r>
      <w:r w:rsidR="00A67BCE">
        <w:rPr>
          <w:noProof/>
        </w:rPr>
        <w:t>6</w:t>
      </w:r>
      <w:r w:rsidR="00A67BCE">
        <w:t>.</w:t>
      </w:r>
      <w:r w:rsidR="00A67BCE">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61" w:name="_Ref433718990"/>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1"/>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82676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82676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62" w:name="_Ref433750497"/>
      <w:r>
        <w:t>Binning for unbinned fits</w:t>
      </w:r>
      <w:bookmarkEnd w:id="62"/>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63" w:name="_Ref434332967"/>
      <w:r>
        <w:lastRenderedPageBreak/>
        <w:t xml:space="preserve">Fitting </w:t>
      </w:r>
      <w:r w:rsidR="002D2B52">
        <w:t>EFT to SM for parton-level WZ-production</w:t>
      </w:r>
      <w:bookmarkEnd w:id="63"/>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A67BCE">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A67BCE">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A67BCE">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A67BCE">
        <w:t>6.2</w:t>
      </w:r>
      <w:r>
        <w:fldChar w:fldCharType="end"/>
      </w:r>
      <w:r>
        <w:t xml:space="preserve"> and </w:t>
      </w:r>
      <w:r>
        <w:fldChar w:fldCharType="begin"/>
      </w:r>
      <w:r>
        <w:instrText xml:space="preserve"> REF _Ref433750497 \r \h </w:instrText>
      </w:r>
      <w:r>
        <w:fldChar w:fldCharType="separate"/>
      </w:r>
      <w:r w:rsidR="00A67BCE">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A67BCE">
        <w:t xml:space="preserve">Table </w:t>
      </w:r>
      <w:r w:rsidR="00A67BCE">
        <w:rPr>
          <w:noProof/>
        </w:rPr>
        <w:t>7</w:t>
      </w:r>
      <w:r w:rsidR="00A67BCE">
        <w:t>.</w:t>
      </w:r>
      <w:r w:rsidR="00A67BCE">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A67BCE">
        <w:t xml:space="preserve">Table </w:t>
      </w:r>
      <w:r w:rsidR="00A67BCE">
        <w:rPr>
          <w:noProof/>
        </w:rPr>
        <w:t>7</w:t>
      </w:r>
      <w:r w:rsidR="00A67BCE">
        <w:t>.</w:t>
      </w:r>
      <w:r w:rsidR="00A67BCE">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A67BCE">
        <w:t xml:space="preserve">Table </w:t>
      </w:r>
      <w:r w:rsidR="00A67BCE">
        <w:rPr>
          <w:noProof/>
        </w:rPr>
        <w:t>7</w:t>
      </w:r>
      <w:r w:rsidR="00A67BCE">
        <w:t>.</w:t>
      </w:r>
      <w:r w:rsidR="00A67BCE">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64" w:name="_Ref43375329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64"/>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82676F"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82676F"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82676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82676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82676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65" w:name="_Ref433758459"/>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5"/>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82676F"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82676F"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82676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82676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82676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66" w:name="_Ref43375846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66"/>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82676F"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82676F"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82676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82676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82676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82676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67"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67"/>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82676F"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82676F"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82676F"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82676F"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68" w:name="_Ref434409353"/>
      <w:r>
        <w:lastRenderedPageBreak/>
        <w:t>Conclusion</w:t>
      </w:r>
      <w:bookmarkEnd w:id="68"/>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876313">
      <w:pPr>
        <w:pStyle w:val="Heading1"/>
      </w:pPr>
      <w:r>
        <w:lastRenderedPageBreak/>
        <w:t>Bibliography</w:t>
      </w:r>
    </w:p>
    <w:p w14:paraId="601D2EE2" w14:textId="77777777" w:rsidR="006B1C3D" w:rsidRDefault="006B1C3D" w:rsidP="006B1C3D">
      <w:pPr>
        <w:pStyle w:val="Literature"/>
      </w:pPr>
      <w:bookmarkStart w:id="69" w:name="_Ref434402284"/>
      <w:r>
        <w:t>[</w:t>
      </w:r>
      <w:r>
        <w:fldChar w:fldCharType="begin"/>
      </w:r>
      <w:r>
        <w:instrText xml:space="preserve"> SEQ Literature \* ARABIC </w:instrText>
      </w:r>
      <w:r>
        <w:fldChar w:fldCharType="separate"/>
      </w:r>
      <w:r w:rsidR="00A67BCE">
        <w:t>1</w:t>
      </w:r>
      <w:r>
        <w:fldChar w:fldCharType="end"/>
      </w:r>
      <w:bookmarkEnd w:id="69"/>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70" w:name="_Ref434534470"/>
      <w:r>
        <w:t>[</w:t>
      </w:r>
      <w:r>
        <w:fldChar w:fldCharType="begin"/>
      </w:r>
      <w:r>
        <w:instrText xml:space="preserve"> SEQ Literature \* ARABIC </w:instrText>
      </w:r>
      <w:r>
        <w:fldChar w:fldCharType="separate"/>
      </w:r>
      <w:r w:rsidR="00A67BCE">
        <w:t>2</w:t>
      </w:r>
      <w:r>
        <w:fldChar w:fldCharType="end"/>
      </w:r>
      <w:bookmarkEnd w:id="70"/>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71" w:name="_Ref434534779"/>
      <w:r>
        <w:t>[</w:t>
      </w:r>
      <w:r>
        <w:fldChar w:fldCharType="begin"/>
      </w:r>
      <w:r>
        <w:instrText xml:space="preserve"> SEQ Literature \* ARABIC </w:instrText>
      </w:r>
      <w:r>
        <w:fldChar w:fldCharType="separate"/>
      </w:r>
      <w:r w:rsidR="00A67BCE">
        <w:t>3</w:t>
      </w:r>
      <w:r>
        <w:fldChar w:fldCharType="end"/>
      </w:r>
      <w:bookmarkEnd w:id="71"/>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72" w:name="_Ref434534795"/>
      <w:r>
        <w:t>[</w:t>
      </w:r>
      <w:r>
        <w:fldChar w:fldCharType="begin"/>
      </w:r>
      <w:r>
        <w:instrText xml:space="preserve"> SEQ Literature \* ARABIC </w:instrText>
      </w:r>
      <w:r>
        <w:fldChar w:fldCharType="separate"/>
      </w:r>
      <w:r w:rsidR="00A67BCE">
        <w:t>4</w:t>
      </w:r>
      <w:r>
        <w:fldChar w:fldCharType="end"/>
      </w:r>
      <w:bookmarkEnd w:id="72"/>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73" w:name="_Ref434065236"/>
      <w:r>
        <w:t>[</w:t>
      </w:r>
      <w:r>
        <w:fldChar w:fldCharType="begin"/>
      </w:r>
      <w:r>
        <w:instrText xml:space="preserve"> SEQ Literature \* ARABIC </w:instrText>
      </w:r>
      <w:r>
        <w:fldChar w:fldCharType="separate"/>
      </w:r>
      <w:r w:rsidR="00A67BCE">
        <w:t>5</w:t>
      </w:r>
      <w:r>
        <w:fldChar w:fldCharType="end"/>
      </w:r>
      <w:bookmarkEnd w:id="73"/>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74" w:name="_Ref434065239"/>
      <w:r>
        <w:t>[</w:t>
      </w:r>
      <w:r>
        <w:fldChar w:fldCharType="begin"/>
      </w:r>
      <w:r>
        <w:instrText xml:space="preserve"> SEQ Literature \* ARABIC </w:instrText>
      </w:r>
      <w:r>
        <w:fldChar w:fldCharType="separate"/>
      </w:r>
      <w:r w:rsidR="00A67BCE">
        <w:t>6</w:t>
      </w:r>
      <w:r>
        <w:fldChar w:fldCharType="end"/>
      </w:r>
      <w:bookmarkEnd w:id="74"/>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75" w:name="_Ref434065240"/>
      <w:r>
        <w:t>[</w:t>
      </w:r>
      <w:r>
        <w:fldChar w:fldCharType="begin"/>
      </w:r>
      <w:r>
        <w:instrText xml:space="preserve"> SEQ Literature \* ARABIC </w:instrText>
      </w:r>
      <w:r>
        <w:fldChar w:fldCharType="separate"/>
      </w:r>
      <w:r w:rsidR="00A67BCE">
        <w:t>7</w:t>
      </w:r>
      <w:r>
        <w:fldChar w:fldCharType="end"/>
      </w:r>
      <w:bookmarkEnd w:id="75"/>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76" w:name="_Ref434061429"/>
      <w:r>
        <w:t>[</w:t>
      </w:r>
      <w:r>
        <w:fldChar w:fldCharType="begin"/>
      </w:r>
      <w:r>
        <w:instrText xml:space="preserve"> SEQ Literature \* ARABIC </w:instrText>
      </w:r>
      <w:r>
        <w:fldChar w:fldCharType="separate"/>
      </w:r>
      <w:r w:rsidR="00A67BCE">
        <w:t>8</w:t>
      </w:r>
      <w:r>
        <w:fldChar w:fldCharType="end"/>
      </w:r>
      <w:bookmarkEnd w:id="76"/>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77" w:name="_Ref434058341"/>
      <w:bookmarkStart w:id="78" w:name="_Ref434052703"/>
      <w:bookmarkStart w:id="79" w:name="_Ref434536077"/>
      <w:r>
        <w:t>[</w:t>
      </w:r>
      <w:r>
        <w:fldChar w:fldCharType="begin"/>
      </w:r>
      <w:r>
        <w:instrText xml:space="preserve"> SEQ Literature \* ARABIC </w:instrText>
      </w:r>
      <w:r>
        <w:fldChar w:fldCharType="separate"/>
      </w:r>
      <w:r w:rsidR="00A67BCE">
        <w:t>9</w:t>
      </w:r>
      <w:r>
        <w:fldChar w:fldCharType="end"/>
      </w:r>
      <w:bookmarkEnd w:id="79"/>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80" w:name="_Ref434536019"/>
      <w:r>
        <w:t>[</w:t>
      </w:r>
      <w:r>
        <w:fldChar w:fldCharType="begin"/>
      </w:r>
      <w:r>
        <w:instrText xml:space="preserve"> SEQ Literature \* ARABIC </w:instrText>
      </w:r>
      <w:r>
        <w:fldChar w:fldCharType="separate"/>
      </w:r>
      <w:r w:rsidR="00A67BCE">
        <w:t>10</w:t>
      </w:r>
      <w:r>
        <w:fldChar w:fldCharType="end"/>
      </w:r>
      <w:bookmarkEnd w:id="80"/>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81" w:name="_Ref434414088"/>
      <w:r>
        <w:t>[</w:t>
      </w:r>
      <w:r w:rsidR="007E571A">
        <w:fldChar w:fldCharType="begin"/>
      </w:r>
      <w:r w:rsidR="007E571A">
        <w:instrText xml:space="preserve"> SEQ Literature \* ARABIC </w:instrText>
      </w:r>
      <w:r w:rsidR="007E571A">
        <w:fldChar w:fldCharType="separate"/>
      </w:r>
      <w:r w:rsidR="00A67BCE">
        <w:t>11</w:t>
      </w:r>
      <w:r w:rsidR="007E571A">
        <w:fldChar w:fldCharType="end"/>
      </w:r>
      <w:bookmarkEnd w:id="77"/>
      <w:bookmarkEnd w:id="81"/>
      <w:r>
        <w:t>]</w:t>
      </w:r>
      <w:bookmarkEnd w:id="78"/>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82" w:name="_Ref434058344"/>
      <w:r>
        <w:t>[</w:t>
      </w:r>
      <w:r>
        <w:fldChar w:fldCharType="begin"/>
      </w:r>
      <w:r>
        <w:instrText xml:space="preserve"> SEQ Literature \* ARABIC </w:instrText>
      </w:r>
      <w:r>
        <w:fldChar w:fldCharType="separate"/>
      </w:r>
      <w:r w:rsidR="00A67BCE">
        <w:t>12</w:t>
      </w:r>
      <w:r>
        <w:fldChar w:fldCharType="end"/>
      </w:r>
      <w:bookmarkEnd w:id="82"/>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83" w:name="_Ref434489719"/>
      <w:bookmarkStart w:id="84" w:name="_Ref434490207"/>
      <w:r>
        <w:t>[</w:t>
      </w:r>
      <w:r>
        <w:fldChar w:fldCharType="begin"/>
      </w:r>
      <w:r>
        <w:instrText xml:space="preserve"> SEQ Literature \* ARABIC </w:instrText>
      </w:r>
      <w:r>
        <w:fldChar w:fldCharType="separate"/>
      </w:r>
      <w:r w:rsidR="00A67BCE">
        <w:t>13</w:t>
      </w:r>
      <w:r>
        <w:fldChar w:fldCharType="end"/>
      </w:r>
      <w:bookmarkEnd w:id="83"/>
      <w:bookmarkEnd w:id="84"/>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85" w:name="_Ref434490209"/>
      <w:r>
        <w:t>[</w:t>
      </w:r>
      <w:r>
        <w:fldChar w:fldCharType="begin"/>
      </w:r>
      <w:r>
        <w:instrText xml:space="preserve"> SEQ Literature \* ARABIC </w:instrText>
      </w:r>
      <w:r>
        <w:fldChar w:fldCharType="separate"/>
      </w:r>
      <w:r w:rsidR="00A67BCE">
        <w:t>14</w:t>
      </w:r>
      <w:r>
        <w:fldChar w:fldCharType="end"/>
      </w:r>
      <w:bookmarkEnd w:id="85"/>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86" w:name="_Ref434489722"/>
      <w:r>
        <w:t>[</w:t>
      </w:r>
      <w:r>
        <w:fldChar w:fldCharType="begin"/>
      </w:r>
      <w:r>
        <w:instrText xml:space="preserve"> SEQ Literature \* ARABIC </w:instrText>
      </w:r>
      <w:r>
        <w:fldChar w:fldCharType="separate"/>
      </w:r>
      <w:r w:rsidR="00A67BCE">
        <w:t>15</w:t>
      </w:r>
      <w:r>
        <w:fldChar w:fldCharType="end"/>
      </w:r>
      <w:bookmarkEnd w:id="86"/>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87" w:name="_Ref434500979"/>
      <w:r>
        <w:t>[</w:t>
      </w:r>
      <w:r>
        <w:fldChar w:fldCharType="begin"/>
      </w:r>
      <w:r>
        <w:instrText xml:space="preserve"> SEQ Literature \* ARABIC </w:instrText>
      </w:r>
      <w:r>
        <w:fldChar w:fldCharType="separate"/>
      </w:r>
      <w:r w:rsidR="00A67BCE">
        <w:t>16</w:t>
      </w:r>
      <w:r>
        <w:fldChar w:fldCharType="end"/>
      </w:r>
      <w:bookmarkEnd w:id="87"/>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88" w:name="_Ref434502740"/>
      <w:r>
        <w:t>[</w:t>
      </w:r>
      <w:r>
        <w:fldChar w:fldCharType="begin"/>
      </w:r>
      <w:r>
        <w:instrText xml:space="preserve"> SEQ Literature \* ARABIC </w:instrText>
      </w:r>
      <w:r>
        <w:fldChar w:fldCharType="separate"/>
      </w:r>
      <w:r w:rsidR="00A67BCE">
        <w:t>17</w:t>
      </w:r>
      <w:r>
        <w:fldChar w:fldCharType="end"/>
      </w:r>
      <w:bookmarkEnd w:id="88"/>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B67639">
      <w:pPr>
        <w:pStyle w:val="Heading1"/>
      </w:pPr>
      <w:r>
        <w:lastRenderedPageBreak/>
        <w:t>Source code</w:t>
      </w:r>
    </w:p>
    <w:p w14:paraId="03F20FF0" w14:textId="1ED44232" w:rsidR="00B67639" w:rsidRDefault="00B67639" w:rsidP="00B67639">
      <w:pPr>
        <w:pStyle w:val="Paragraph"/>
      </w:pPr>
      <w:r>
        <w:t>TODO: Mention source code download.</w:t>
      </w:r>
    </w:p>
    <w:p w14:paraId="00833DAD" w14:textId="77777777" w:rsidR="00B67639" w:rsidRPr="00725EFC" w:rsidRDefault="00B67639" w:rsidP="001932D5">
      <w:pPr>
        <w:pStyle w:val="Literature"/>
      </w:pPr>
    </w:p>
    <w:sectPr w:rsidR="00B67639"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E90E0" w14:textId="77777777" w:rsidR="00E13CF7" w:rsidRDefault="00E13CF7" w:rsidP="00123FA8">
      <w:r>
        <w:separator/>
      </w:r>
    </w:p>
  </w:endnote>
  <w:endnote w:type="continuationSeparator" w:id="0">
    <w:p w14:paraId="146BBF60" w14:textId="77777777" w:rsidR="00E13CF7" w:rsidRDefault="00E13CF7"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FF5129" w:rsidRDefault="00FF5129"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FF5129" w:rsidRDefault="00FF5129"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FF5129" w:rsidRDefault="00FF5129"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FF5129" w:rsidRDefault="00FF5129"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C76EE">
      <w:rPr>
        <w:rStyle w:val="PageNumber"/>
        <w:noProof/>
      </w:rPr>
      <w:t>i</w:t>
    </w:r>
    <w:r>
      <w:rPr>
        <w:rStyle w:val="PageNumber"/>
      </w:rPr>
      <w:fldChar w:fldCharType="end"/>
    </w:r>
  </w:p>
  <w:p w14:paraId="3C3898EB" w14:textId="77777777" w:rsidR="00FF5129" w:rsidRDefault="00FF5129"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FF5129" w:rsidRDefault="00FF5129"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40E80">
      <w:rPr>
        <w:rStyle w:val="PageNumber"/>
        <w:noProof/>
      </w:rPr>
      <w:t>8</w:t>
    </w:r>
    <w:r>
      <w:rPr>
        <w:rStyle w:val="PageNumber"/>
      </w:rPr>
      <w:fldChar w:fldCharType="end"/>
    </w:r>
  </w:p>
  <w:p w14:paraId="1FD39ACC" w14:textId="77777777" w:rsidR="00FF5129" w:rsidRDefault="00FF5129"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D55F3" w14:textId="77777777" w:rsidR="00E13CF7" w:rsidRDefault="00E13CF7" w:rsidP="00123FA8">
      <w:r>
        <w:separator/>
      </w:r>
    </w:p>
  </w:footnote>
  <w:footnote w:type="continuationSeparator" w:id="0">
    <w:p w14:paraId="6D85CBCD" w14:textId="77777777" w:rsidR="00E13CF7" w:rsidRDefault="00E13CF7"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8"/>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2CF8"/>
    <w:rsid w:val="00044223"/>
    <w:rsid w:val="00046849"/>
    <w:rsid w:val="00047C86"/>
    <w:rsid w:val="000515F9"/>
    <w:rsid w:val="00055427"/>
    <w:rsid w:val="00056F69"/>
    <w:rsid w:val="00057528"/>
    <w:rsid w:val="0006051E"/>
    <w:rsid w:val="0006187F"/>
    <w:rsid w:val="0006286B"/>
    <w:rsid w:val="00063364"/>
    <w:rsid w:val="00065104"/>
    <w:rsid w:val="0006550A"/>
    <w:rsid w:val="00066012"/>
    <w:rsid w:val="00067F09"/>
    <w:rsid w:val="0007007D"/>
    <w:rsid w:val="0007184A"/>
    <w:rsid w:val="0007261F"/>
    <w:rsid w:val="0007434E"/>
    <w:rsid w:val="000748B0"/>
    <w:rsid w:val="00075886"/>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D3633"/>
    <w:rsid w:val="000D3643"/>
    <w:rsid w:val="000D3FA1"/>
    <w:rsid w:val="000D6C98"/>
    <w:rsid w:val="000E091B"/>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4579"/>
    <w:rsid w:val="001F5625"/>
    <w:rsid w:val="001F70DB"/>
    <w:rsid w:val="001F7D74"/>
    <w:rsid w:val="00200B16"/>
    <w:rsid w:val="002018C3"/>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6277"/>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2FA"/>
    <w:rsid w:val="002D5AD1"/>
    <w:rsid w:val="002D5B0B"/>
    <w:rsid w:val="002D610E"/>
    <w:rsid w:val="002E2953"/>
    <w:rsid w:val="002E4E50"/>
    <w:rsid w:val="002E584D"/>
    <w:rsid w:val="002E76C1"/>
    <w:rsid w:val="002F13BF"/>
    <w:rsid w:val="002F5AA1"/>
    <w:rsid w:val="002F5FF2"/>
    <w:rsid w:val="002F657B"/>
    <w:rsid w:val="0030162B"/>
    <w:rsid w:val="00301A51"/>
    <w:rsid w:val="0030326D"/>
    <w:rsid w:val="0030383A"/>
    <w:rsid w:val="00304237"/>
    <w:rsid w:val="003055B0"/>
    <w:rsid w:val="003104E7"/>
    <w:rsid w:val="003107A0"/>
    <w:rsid w:val="003108C6"/>
    <w:rsid w:val="00310FFD"/>
    <w:rsid w:val="00311469"/>
    <w:rsid w:val="00311854"/>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4AF7"/>
    <w:rsid w:val="00366180"/>
    <w:rsid w:val="003712DA"/>
    <w:rsid w:val="003728D5"/>
    <w:rsid w:val="00374703"/>
    <w:rsid w:val="0037739D"/>
    <w:rsid w:val="00380442"/>
    <w:rsid w:val="003815E7"/>
    <w:rsid w:val="0039205D"/>
    <w:rsid w:val="00394B79"/>
    <w:rsid w:val="00396A7F"/>
    <w:rsid w:val="003A3E45"/>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61CD"/>
    <w:rsid w:val="00426B0B"/>
    <w:rsid w:val="0042764A"/>
    <w:rsid w:val="004314B6"/>
    <w:rsid w:val="00432AFD"/>
    <w:rsid w:val="00433E55"/>
    <w:rsid w:val="00436683"/>
    <w:rsid w:val="004369A6"/>
    <w:rsid w:val="004400F5"/>
    <w:rsid w:val="00440368"/>
    <w:rsid w:val="004403DA"/>
    <w:rsid w:val="00440497"/>
    <w:rsid w:val="0044312C"/>
    <w:rsid w:val="004432BB"/>
    <w:rsid w:val="00450173"/>
    <w:rsid w:val="004501D5"/>
    <w:rsid w:val="004513A4"/>
    <w:rsid w:val="004520E8"/>
    <w:rsid w:val="00452872"/>
    <w:rsid w:val="0045564E"/>
    <w:rsid w:val="00460B55"/>
    <w:rsid w:val="00461C8A"/>
    <w:rsid w:val="00463296"/>
    <w:rsid w:val="0046647E"/>
    <w:rsid w:val="00467FE7"/>
    <w:rsid w:val="004723DF"/>
    <w:rsid w:val="004815D9"/>
    <w:rsid w:val="00482B62"/>
    <w:rsid w:val="004831E9"/>
    <w:rsid w:val="0048416C"/>
    <w:rsid w:val="004854B2"/>
    <w:rsid w:val="0048564E"/>
    <w:rsid w:val="00485753"/>
    <w:rsid w:val="004901B4"/>
    <w:rsid w:val="0049141C"/>
    <w:rsid w:val="00493E7B"/>
    <w:rsid w:val="00495858"/>
    <w:rsid w:val="004A0D81"/>
    <w:rsid w:val="004A5207"/>
    <w:rsid w:val="004B6133"/>
    <w:rsid w:val="004B73F0"/>
    <w:rsid w:val="004B7767"/>
    <w:rsid w:val="004C2712"/>
    <w:rsid w:val="004C4520"/>
    <w:rsid w:val="004C5612"/>
    <w:rsid w:val="004C7387"/>
    <w:rsid w:val="004D2CE5"/>
    <w:rsid w:val="004D3DCD"/>
    <w:rsid w:val="004D4809"/>
    <w:rsid w:val="004D7328"/>
    <w:rsid w:val="004E0BF5"/>
    <w:rsid w:val="004E4D27"/>
    <w:rsid w:val="004E5C7A"/>
    <w:rsid w:val="004E5C95"/>
    <w:rsid w:val="004E70AE"/>
    <w:rsid w:val="004F20E8"/>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728EE"/>
    <w:rsid w:val="00574272"/>
    <w:rsid w:val="00574B16"/>
    <w:rsid w:val="005765C3"/>
    <w:rsid w:val="005806A0"/>
    <w:rsid w:val="00582154"/>
    <w:rsid w:val="00582516"/>
    <w:rsid w:val="00582D4D"/>
    <w:rsid w:val="00582FE6"/>
    <w:rsid w:val="00584216"/>
    <w:rsid w:val="005874D9"/>
    <w:rsid w:val="005902CC"/>
    <w:rsid w:val="00590789"/>
    <w:rsid w:val="00590CDA"/>
    <w:rsid w:val="00595DB6"/>
    <w:rsid w:val="005A0558"/>
    <w:rsid w:val="005A13EA"/>
    <w:rsid w:val="005A4744"/>
    <w:rsid w:val="005B0F74"/>
    <w:rsid w:val="005B6C5F"/>
    <w:rsid w:val="005B7F5C"/>
    <w:rsid w:val="005C2046"/>
    <w:rsid w:val="005C3152"/>
    <w:rsid w:val="005C55A1"/>
    <w:rsid w:val="005C642E"/>
    <w:rsid w:val="005C76EE"/>
    <w:rsid w:val="005E5BD1"/>
    <w:rsid w:val="005E6305"/>
    <w:rsid w:val="005F026F"/>
    <w:rsid w:val="005F0B28"/>
    <w:rsid w:val="005F0F1F"/>
    <w:rsid w:val="00600156"/>
    <w:rsid w:val="00602354"/>
    <w:rsid w:val="00602CC2"/>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426A"/>
    <w:rsid w:val="00646448"/>
    <w:rsid w:val="006474F3"/>
    <w:rsid w:val="00653E9B"/>
    <w:rsid w:val="006543B4"/>
    <w:rsid w:val="00655696"/>
    <w:rsid w:val="00655ED1"/>
    <w:rsid w:val="0065768E"/>
    <w:rsid w:val="00660211"/>
    <w:rsid w:val="00661436"/>
    <w:rsid w:val="0066311D"/>
    <w:rsid w:val="006637D4"/>
    <w:rsid w:val="006702EC"/>
    <w:rsid w:val="00670947"/>
    <w:rsid w:val="00677F22"/>
    <w:rsid w:val="00682274"/>
    <w:rsid w:val="00682EF7"/>
    <w:rsid w:val="00683D77"/>
    <w:rsid w:val="00686A02"/>
    <w:rsid w:val="00695324"/>
    <w:rsid w:val="006A4084"/>
    <w:rsid w:val="006A47E6"/>
    <w:rsid w:val="006B1C3D"/>
    <w:rsid w:val="006B4BBC"/>
    <w:rsid w:val="006B4C89"/>
    <w:rsid w:val="006B614D"/>
    <w:rsid w:val="006C26AC"/>
    <w:rsid w:val="006C3DC5"/>
    <w:rsid w:val="006C599D"/>
    <w:rsid w:val="006D0CC9"/>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3926"/>
    <w:rsid w:val="00724E59"/>
    <w:rsid w:val="00725EFC"/>
    <w:rsid w:val="0073051D"/>
    <w:rsid w:val="007308F3"/>
    <w:rsid w:val="00730C32"/>
    <w:rsid w:val="007322BA"/>
    <w:rsid w:val="00734863"/>
    <w:rsid w:val="0073577B"/>
    <w:rsid w:val="00740236"/>
    <w:rsid w:val="00741918"/>
    <w:rsid w:val="00742C30"/>
    <w:rsid w:val="00742D49"/>
    <w:rsid w:val="00743C3C"/>
    <w:rsid w:val="007447A4"/>
    <w:rsid w:val="00744A8B"/>
    <w:rsid w:val="00745F5A"/>
    <w:rsid w:val="0076340B"/>
    <w:rsid w:val="00764142"/>
    <w:rsid w:val="00770745"/>
    <w:rsid w:val="00771CAB"/>
    <w:rsid w:val="0077359D"/>
    <w:rsid w:val="00773F4E"/>
    <w:rsid w:val="00777DE3"/>
    <w:rsid w:val="0078129B"/>
    <w:rsid w:val="007819DD"/>
    <w:rsid w:val="00783226"/>
    <w:rsid w:val="007835D6"/>
    <w:rsid w:val="00787A3D"/>
    <w:rsid w:val="00791161"/>
    <w:rsid w:val="00793967"/>
    <w:rsid w:val="00796C8B"/>
    <w:rsid w:val="00797E3C"/>
    <w:rsid w:val="007A06C2"/>
    <w:rsid w:val="007A3926"/>
    <w:rsid w:val="007A6050"/>
    <w:rsid w:val="007A7DCA"/>
    <w:rsid w:val="007B0FE3"/>
    <w:rsid w:val="007C1B2E"/>
    <w:rsid w:val="007C1BA6"/>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30E0"/>
    <w:rsid w:val="0080512C"/>
    <w:rsid w:val="008054D7"/>
    <w:rsid w:val="00806731"/>
    <w:rsid w:val="00806E6F"/>
    <w:rsid w:val="00807C51"/>
    <w:rsid w:val="00811099"/>
    <w:rsid w:val="00821015"/>
    <w:rsid w:val="008210B0"/>
    <w:rsid w:val="00822064"/>
    <w:rsid w:val="008224F6"/>
    <w:rsid w:val="008257CF"/>
    <w:rsid w:val="0082646D"/>
    <w:rsid w:val="0082676F"/>
    <w:rsid w:val="00826DE1"/>
    <w:rsid w:val="008318FC"/>
    <w:rsid w:val="0083531E"/>
    <w:rsid w:val="00835589"/>
    <w:rsid w:val="00837381"/>
    <w:rsid w:val="008410E0"/>
    <w:rsid w:val="008413F1"/>
    <w:rsid w:val="00841915"/>
    <w:rsid w:val="00846BE1"/>
    <w:rsid w:val="00851F18"/>
    <w:rsid w:val="00853C46"/>
    <w:rsid w:val="00853D6F"/>
    <w:rsid w:val="00855314"/>
    <w:rsid w:val="00856705"/>
    <w:rsid w:val="008613EF"/>
    <w:rsid w:val="00861831"/>
    <w:rsid w:val="00861ECD"/>
    <w:rsid w:val="008666D6"/>
    <w:rsid w:val="00872DD0"/>
    <w:rsid w:val="00876313"/>
    <w:rsid w:val="0087661B"/>
    <w:rsid w:val="00876D17"/>
    <w:rsid w:val="008776E7"/>
    <w:rsid w:val="008806F3"/>
    <w:rsid w:val="00880B37"/>
    <w:rsid w:val="00880DD0"/>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955"/>
    <w:rsid w:val="008B0EF8"/>
    <w:rsid w:val="008B10C5"/>
    <w:rsid w:val="008B178D"/>
    <w:rsid w:val="008B3510"/>
    <w:rsid w:val="008B476E"/>
    <w:rsid w:val="008B563F"/>
    <w:rsid w:val="008B6480"/>
    <w:rsid w:val="008B6A58"/>
    <w:rsid w:val="008C10D5"/>
    <w:rsid w:val="008C39B4"/>
    <w:rsid w:val="008C39C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35431"/>
    <w:rsid w:val="00941901"/>
    <w:rsid w:val="009427BC"/>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19C3"/>
    <w:rsid w:val="0098207A"/>
    <w:rsid w:val="009830C7"/>
    <w:rsid w:val="00983483"/>
    <w:rsid w:val="00983AFC"/>
    <w:rsid w:val="009854C0"/>
    <w:rsid w:val="00990DC2"/>
    <w:rsid w:val="009926E0"/>
    <w:rsid w:val="00993A15"/>
    <w:rsid w:val="009A2737"/>
    <w:rsid w:val="009A2B20"/>
    <w:rsid w:val="009A326F"/>
    <w:rsid w:val="009A4779"/>
    <w:rsid w:val="009B0713"/>
    <w:rsid w:val="009B2B60"/>
    <w:rsid w:val="009B33B3"/>
    <w:rsid w:val="009B3D76"/>
    <w:rsid w:val="009B4136"/>
    <w:rsid w:val="009B5765"/>
    <w:rsid w:val="009B6A9C"/>
    <w:rsid w:val="009B74B3"/>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4D1"/>
    <w:rsid w:val="00A05569"/>
    <w:rsid w:val="00A0640E"/>
    <w:rsid w:val="00A0748A"/>
    <w:rsid w:val="00A104CB"/>
    <w:rsid w:val="00A116FC"/>
    <w:rsid w:val="00A11A5B"/>
    <w:rsid w:val="00A13262"/>
    <w:rsid w:val="00A15075"/>
    <w:rsid w:val="00A16AB1"/>
    <w:rsid w:val="00A20F2C"/>
    <w:rsid w:val="00A25B0B"/>
    <w:rsid w:val="00A268BF"/>
    <w:rsid w:val="00A27F95"/>
    <w:rsid w:val="00A31FB7"/>
    <w:rsid w:val="00A33012"/>
    <w:rsid w:val="00A342C1"/>
    <w:rsid w:val="00A344C1"/>
    <w:rsid w:val="00A34BB1"/>
    <w:rsid w:val="00A454CB"/>
    <w:rsid w:val="00A529EA"/>
    <w:rsid w:val="00A60E18"/>
    <w:rsid w:val="00A637C0"/>
    <w:rsid w:val="00A64E13"/>
    <w:rsid w:val="00A65A51"/>
    <w:rsid w:val="00A676C0"/>
    <w:rsid w:val="00A67BCE"/>
    <w:rsid w:val="00A67C2D"/>
    <w:rsid w:val="00A7092D"/>
    <w:rsid w:val="00A72DF5"/>
    <w:rsid w:val="00A7442C"/>
    <w:rsid w:val="00A74CA4"/>
    <w:rsid w:val="00A76A0E"/>
    <w:rsid w:val="00A77D46"/>
    <w:rsid w:val="00A80146"/>
    <w:rsid w:val="00A81766"/>
    <w:rsid w:val="00A8330E"/>
    <w:rsid w:val="00A853B1"/>
    <w:rsid w:val="00A863C1"/>
    <w:rsid w:val="00A865A9"/>
    <w:rsid w:val="00A86B57"/>
    <w:rsid w:val="00A87F48"/>
    <w:rsid w:val="00A91C49"/>
    <w:rsid w:val="00A91C8B"/>
    <w:rsid w:val="00A91D97"/>
    <w:rsid w:val="00A92D38"/>
    <w:rsid w:val="00A97113"/>
    <w:rsid w:val="00A97A98"/>
    <w:rsid w:val="00A97C3D"/>
    <w:rsid w:val="00AA0CFE"/>
    <w:rsid w:val="00AA3FE2"/>
    <w:rsid w:val="00AA7573"/>
    <w:rsid w:val="00AA7A09"/>
    <w:rsid w:val="00AB26A7"/>
    <w:rsid w:val="00AB69ED"/>
    <w:rsid w:val="00AC20ED"/>
    <w:rsid w:val="00AC72C6"/>
    <w:rsid w:val="00AC7FDF"/>
    <w:rsid w:val="00AD19E7"/>
    <w:rsid w:val="00AD2319"/>
    <w:rsid w:val="00AD2A5E"/>
    <w:rsid w:val="00AD35FC"/>
    <w:rsid w:val="00AD7401"/>
    <w:rsid w:val="00AE1447"/>
    <w:rsid w:val="00AE22BF"/>
    <w:rsid w:val="00AE3E3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D9C"/>
    <w:rsid w:val="00B62F45"/>
    <w:rsid w:val="00B6351A"/>
    <w:rsid w:val="00B65F0E"/>
    <w:rsid w:val="00B67639"/>
    <w:rsid w:val="00B70983"/>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3E1E"/>
    <w:rsid w:val="00C15C67"/>
    <w:rsid w:val="00C20CC7"/>
    <w:rsid w:val="00C22545"/>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7B2F"/>
    <w:rsid w:val="00CB7D4A"/>
    <w:rsid w:val="00CC097F"/>
    <w:rsid w:val="00CC272E"/>
    <w:rsid w:val="00CC30F1"/>
    <w:rsid w:val="00CC615A"/>
    <w:rsid w:val="00CC6BFD"/>
    <w:rsid w:val="00CC726F"/>
    <w:rsid w:val="00CD3B3C"/>
    <w:rsid w:val="00CE04A1"/>
    <w:rsid w:val="00CE3339"/>
    <w:rsid w:val="00CE3B7C"/>
    <w:rsid w:val="00CE47C6"/>
    <w:rsid w:val="00CE4ABB"/>
    <w:rsid w:val="00CF01B8"/>
    <w:rsid w:val="00CF4CBD"/>
    <w:rsid w:val="00CF5D8E"/>
    <w:rsid w:val="00CF6152"/>
    <w:rsid w:val="00CF696C"/>
    <w:rsid w:val="00CF738E"/>
    <w:rsid w:val="00D00470"/>
    <w:rsid w:val="00D03CA7"/>
    <w:rsid w:val="00D04A0C"/>
    <w:rsid w:val="00D061C1"/>
    <w:rsid w:val="00D07F9E"/>
    <w:rsid w:val="00D11DDB"/>
    <w:rsid w:val="00D11ECD"/>
    <w:rsid w:val="00D121B9"/>
    <w:rsid w:val="00D13E96"/>
    <w:rsid w:val="00D15C73"/>
    <w:rsid w:val="00D20037"/>
    <w:rsid w:val="00D21AD6"/>
    <w:rsid w:val="00D2277B"/>
    <w:rsid w:val="00D235C2"/>
    <w:rsid w:val="00D25BC4"/>
    <w:rsid w:val="00D26FBB"/>
    <w:rsid w:val="00D32F98"/>
    <w:rsid w:val="00D37215"/>
    <w:rsid w:val="00D4292D"/>
    <w:rsid w:val="00D43C9A"/>
    <w:rsid w:val="00D475D0"/>
    <w:rsid w:val="00D54567"/>
    <w:rsid w:val="00D56F1F"/>
    <w:rsid w:val="00D604AE"/>
    <w:rsid w:val="00D64CC4"/>
    <w:rsid w:val="00D67DA4"/>
    <w:rsid w:val="00D749DF"/>
    <w:rsid w:val="00D76F84"/>
    <w:rsid w:val="00D8000B"/>
    <w:rsid w:val="00D80CC0"/>
    <w:rsid w:val="00D80F81"/>
    <w:rsid w:val="00D83304"/>
    <w:rsid w:val="00D865EE"/>
    <w:rsid w:val="00D86882"/>
    <w:rsid w:val="00D91D81"/>
    <w:rsid w:val="00D9455F"/>
    <w:rsid w:val="00D9594D"/>
    <w:rsid w:val="00D96DD0"/>
    <w:rsid w:val="00D9716D"/>
    <w:rsid w:val="00DA4821"/>
    <w:rsid w:val="00DA7E17"/>
    <w:rsid w:val="00DB1723"/>
    <w:rsid w:val="00DB1AFF"/>
    <w:rsid w:val="00DB3CEF"/>
    <w:rsid w:val="00DC0D0C"/>
    <w:rsid w:val="00DC3357"/>
    <w:rsid w:val="00DC4644"/>
    <w:rsid w:val="00DC63D6"/>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5D8B"/>
    <w:rsid w:val="00E0644C"/>
    <w:rsid w:val="00E06AD5"/>
    <w:rsid w:val="00E07D85"/>
    <w:rsid w:val="00E107D2"/>
    <w:rsid w:val="00E13CF7"/>
    <w:rsid w:val="00E15F8F"/>
    <w:rsid w:val="00E178DF"/>
    <w:rsid w:val="00E2339B"/>
    <w:rsid w:val="00E24287"/>
    <w:rsid w:val="00E266F5"/>
    <w:rsid w:val="00E31937"/>
    <w:rsid w:val="00E329F6"/>
    <w:rsid w:val="00E32F1B"/>
    <w:rsid w:val="00E33A02"/>
    <w:rsid w:val="00E3405F"/>
    <w:rsid w:val="00E357C3"/>
    <w:rsid w:val="00E37025"/>
    <w:rsid w:val="00E40E80"/>
    <w:rsid w:val="00E41A87"/>
    <w:rsid w:val="00E4265A"/>
    <w:rsid w:val="00E43D7A"/>
    <w:rsid w:val="00E45F90"/>
    <w:rsid w:val="00E51101"/>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21A3"/>
    <w:rsid w:val="00F82286"/>
    <w:rsid w:val="00F87159"/>
    <w:rsid w:val="00F92C67"/>
    <w:rsid w:val="00F956F2"/>
    <w:rsid w:val="00F9659B"/>
    <w:rsid w:val="00FA042D"/>
    <w:rsid w:val="00FA37DD"/>
    <w:rsid w:val="00FA3BCD"/>
    <w:rsid w:val="00FA4F42"/>
    <w:rsid w:val="00FA6EE7"/>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E70FB"/>
    <w:rsid w:val="00FF348A"/>
    <w:rsid w:val="00FF5129"/>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E3A129-AE69-F340-9775-FE1BE183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TotalTime>
  <Pages>70</Pages>
  <Words>19539</Words>
  <Characters>111376</Characters>
  <Application>Microsoft Macintosh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130654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498</cp:revision>
  <cp:lastPrinted>2015-11-01T20:17:00Z</cp:lastPrinted>
  <dcterms:created xsi:type="dcterms:W3CDTF">2015-10-02T17:01:00Z</dcterms:created>
  <dcterms:modified xsi:type="dcterms:W3CDTF">2015-11-06T00:26:00Z</dcterms:modified>
  <cp:category/>
</cp:coreProperties>
</file>